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DD7" w:rsidRPr="00B833EC" w:rsidRDefault="00765B5A" w:rsidP="00E43DD7">
      <w:pPr>
        <w:spacing w:before="120" w:after="120"/>
        <w:jc w:val="center"/>
        <w:rPr>
          <w:rFonts w:asciiTheme="majorHAnsi" w:hAnsiTheme="majorHAnsi" w:cstheme="majorHAnsi"/>
          <w:b/>
          <w:bCs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Дух Пророчества связывает нас с Иисусом и </w:t>
      </w:r>
      <w:r w:rsidR="00583C53" w:rsidRPr="00B833EC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с </w:t>
      </w:r>
      <w:r w:rsidRPr="00B833EC">
        <w:rPr>
          <w:rFonts w:asciiTheme="majorHAnsi" w:hAnsiTheme="majorHAnsi" w:cstheme="majorHAnsi"/>
          <w:b/>
          <w:bCs/>
          <w:sz w:val="22"/>
          <w:szCs w:val="22"/>
          <w:lang w:val="ru-RU"/>
        </w:rPr>
        <w:t>Библией:</w:t>
      </w:r>
    </w:p>
    <w:p w:rsidR="00765B5A" w:rsidRPr="00B833EC" w:rsidRDefault="00765B5A" w:rsidP="00E43DD7">
      <w:pPr>
        <w:spacing w:before="120" w:after="120"/>
        <w:jc w:val="center"/>
        <w:rPr>
          <w:rFonts w:asciiTheme="majorHAnsi" w:hAnsiTheme="majorHAnsi" w:cstheme="majorHAnsi"/>
          <w:b/>
          <w:bCs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b/>
          <w:bCs/>
          <w:sz w:val="22"/>
          <w:szCs w:val="22"/>
          <w:lang w:val="ru-RU"/>
        </w:rPr>
        <w:t>Когда Бог говорит, будем ли мы слушать?</w:t>
      </w:r>
    </w:p>
    <w:p w:rsidR="00765B5A" w:rsidRPr="00B833EC" w:rsidRDefault="00765B5A" w:rsidP="00E43DD7">
      <w:pPr>
        <w:spacing w:before="120" w:after="120"/>
        <w:jc w:val="center"/>
        <w:rPr>
          <w:rFonts w:asciiTheme="majorHAnsi" w:hAnsiTheme="majorHAnsi" w:cstheme="majorHAnsi"/>
          <w:i/>
          <w:iCs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i/>
          <w:iCs/>
          <w:sz w:val="22"/>
          <w:szCs w:val="22"/>
          <w:lang w:val="ru-RU"/>
        </w:rPr>
        <w:t>Мерлин Д. Берт</w:t>
      </w:r>
      <w:r w:rsidR="00E43DD7" w:rsidRPr="00B833EC">
        <w:rPr>
          <w:rFonts w:asciiTheme="majorHAnsi" w:hAnsiTheme="majorHAnsi" w:cstheme="majorHAnsi"/>
          <w:i/>
          <w:iCs/>
          <w:sz w:val="22"/>
          <w:szCs w:val="22"/>
          <w:lang w:val="ru-RU"/>
        </w:rPr>
        <w:t>, директор Центра наследия Э.</w:t>
      </w:r>
      <w:r w:rsidR="00583C53" w:rsidRPr="00B833EC">
        <w:rPr>
          <w:rFonts w:asciiTheme="majorHAnsi" w:hAnsiTheme="majorHAnsi" w:cstheme="majorHAnsi"/>
          <w:i/>
          <w:iCs/>
          <w:sz w:val="22"/>
          <w:szCs w:val="22"/>
          <w:lang w:val="ru-RU"/>
        </w:rPr>
        <w:t xml:space="preserve"> </w:t>
      </w:r>
      <w:r w:rsidR="00E43DD7" w:rsidRPr="00B833EC">
        <w:rPr>
          <w:rFonts w:asciiTheme="majorHAnsi" w:hAnsiTheme="majorHAnsi" w:cstheme="majorHAnsi"/>
          <w:i/>
          <w:iCs/>
          <w:sz w:val="22"/>
          <w:szCs w:val="22"/>
          <w:lang w:val="ru-RU"/>
        </w:rPr>
        <w:t>Уайт ГК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Чтение </w:t>
      </w:r>
      <w:r w:rsidR="00B833EC">
        <w:rPr>
          <w:rFonts w:asciiTheme="majorHAnsi" w:hAnsiTheme="majorHAnsi" w:cstheme="majorHAnsi"/>
          <w:sz w:val="22"/>
          <w:szCs w:val="22"/>
          <w:lang w:val="ru-RU"/>
        </w:rPr>
        <w:t xml:space="preserve">основного текста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Священного Писания: “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И притом мы имеем вернейшее пророческое слово; и вы хорошо делаете, что обращаетесь к нему, как к светильнику, сияющему в тёмном месте, доколе не начнёт рассветать день и не взойдёт утренняя звезда в сердцах ваших,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  <w:lang w:val="ru-RU"/>
        </w:rPr>
        <w:t xml:space="preserve"> 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зная прежде всего то, что никакого пророчества в Писании нельзя разрешить самому собою.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  <w:lang w:val="ru-RU"/>
        </w:rPr>
        <w:t xml:space="preserve"> 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Ибо никогда пророчество не было произносимо по воле человеческой, но изрекали его святые Божии человеки, будучи движимы Духом Святым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” (2 Петра 1:19-21).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Вся Библия и пророческое откровение сосредоточены на Христе. Иисус, Сам являющийся Словом Божьим (Иоанна 1:1), указал на Священные Писания Ветхого Завета </w:t>
      </w:r>
      <w:r w:rsidR="00583C5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идя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по дороге в Эммаус, когда беседовал с двумя Своими разочарованными учениками: “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Тогда Он сказал им: о, несмысленные и медлительные сердцем, чтобы веровать всему, что предсказывали пророки!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  <w:lang w:val="ru-RU"/>
        </w:rPr>
        <w:t xml:space="preserve"> … 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И, начав от Моисея, из всех пророков изъяснял им сказанное о Нём во всём Писании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” (Луки 24:25, 27). Апостолы ссылались на Ветхий Завет как на опору своей веры в Иисуса как Мессию. Для </w:t>
      </w:r>
      <w:r w:rsidR="00583C53" w:rsidRPr="00B833EC">
        <w:rPr>
          <w:rFonts w:asciiTheme="majorHAnsi" w:hAnsiTheme="majorHAnsi" w:cstheme="majorHAnsi"/>
          <w:sz w:val="22"/>
          <w:szCs w:val="22"/>
          <w:lang w:val="ru-RU"/>
        </w:rPr>
        <w:t>бого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вдохновенных писателей характерно указывать на Библию как на основу</w:t>
      </w:r>
      <w:r w:rsidR="00583C5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веры и жизненного опыта и соединять людей с Иисусом посредством своего пророческого служения. В</w:t>
      </w:r>
      <w:r w:rsidR="00583C5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наши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последние дни мы </w:t>
      </w:r>
      <w:r w:rsidR="00583C5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также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должны ожидать такого же отношения и такой же практики от 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>пророк</w:t>
      </w:r>
      <w:r w:rsidR="001000AC">
        <w:rPr>
          <w:rFonts w:asciiTheme="majorHAnsi" w:hAnsiTheme="majorHAnsi" w:cstheme="majorHAnsi"/>
          <w:sz w:val="22"/>
          <w:szCs w:val="22"/>
          <w:lang w:val="ru-RU"/>
        </w:rPr>
        <w:t>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, призванного Богом</w:t>
      </w:r>
      <w:r w:rsidR="001000AC">
        <w:rPr>
          <w:rFonts w:asciiTheme="majorHAnsi" w:hAnsiTheme="majorHAnsi" w:cstheme="majorHAnsi"/>
          <w:sz w:val="22"/>
          <w:szCs w:val="22"/>
          <w:lang w:val="ru-RU"/>
        </w:rPr>
        <w:t>,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1000AC">
        <w:rPr>
          <w:rFonts w:asciiTheme="majorHAnsi" w:hAnsiTheme="majorHAnsi" w:cstheme="majorHAnsi"/>
          <w:sz w:val="22"/>
          <w:szCs w:val="22"/>
          <w:lang w:val="ru-RU"/>
        </w:rPr>
        <w:t xml:space="preserve">в проявлении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1000AC">
        <w:rPr>
          <w:rFonts w:asciiTheme="majorHAnsi" w:hAnsiTheme="majorHAnsi" w:cstheme="majorHAnsi"/>
          <w:sz w:val="22"/>
          <w:szCs w:val="22"/>
          <w:lang w:val="ru-RU"/>
        </w:rPr>
        <w:t>Д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ар</w:t>
      </w:r>
      <w:r w:rsidR="001000AC">
        <w:rPr>
          <w:rFonts w:asciiTheme="majorHAnsi" w:hAnsiTheme="majorHAnsi" w:cstheme="majorHAnsi"/>
          <w:sz w:val="22"/>
          <w:szCs w:val="22"/>
          <w:lang w:val="ru-RU"/>
        </w:rPr>
        <w:t>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пророчества (Рим. 12:6).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Пророческий дар указывает нам на Иисуса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Правильное представление об Иисусе — Его воплощении, жизни, смерти на кресте, воскресении, служении в небесном святилище и Втором пришествии — было важным фактором, позволившим отличить истинных учителей и пророков от ложных. Выступая против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лжегностических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пророков, которые отрицали божественность Иисуса, апостол Иоанн подчеркивал, что “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 xml:space="preserve"> 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Духа Божия (и духа заблуждения) узнавайте так: всякий дух, который исповедует Иисуса Христа, пришедшего во плоти, есть от Бога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” (1 Иоанна 4:2). 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>Далее о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н продолж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>ает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: “</w:t>
      </w:r>
      <w:r w:rsidR="00583C53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Ибо многие обольстители вошли в мир, не исповедующие Иисуса Христа, пришедшего во плоти: такой человек есть обольститель и антихрист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” (2 Иоанна 7). 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Апостол Петр дела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>ет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аналогичный акцент, размышляя о том, как Иисус был прославлен на “горе 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>п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реображения”. Он писал: “</w:t>
      </w:r>
      <w:r w:rsidR="00170335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И притом мы имеем вернейшее пророческое слово; и вы хорошо делаете, что обращаетесь к нему, как к светильнику, сияющему в тёмном месте, доколе не начнёт рассветать день и не взойдёт утренняя звезда в сердцах ваших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” (2 Пет. 1:19). Иисус называет Себя “яркой утренней звездой” (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Откр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>. 22:16). Пророческие послания всегда направлены на то, чтобы соединить нас с Иисусом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и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прив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ести нас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к обращени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ю –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жизни, посвященной Богу. Пророческие откровения и 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>бого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вдохновенные 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>П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исания проливают свет на наши сердца и умы благодаря личному присутствию Иисуса.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Насущная потребность в пророческом даре  </w:t>
      </w:r>
    </w:p>
    <w:p w:rsidR="00765B5A" w:rsidRPr="00B833EC" w:rsidRDefault="00170335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Апостол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Петр, цитируя 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2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гл. </w:t>
      </w:r>
      <w:r w:rsidR="00E43DD7" w:rsidRPr="00B833EC">
        <w:rPr>
          <w:rFonts w:asciiTheme="majorHAnsi" w:hAnsiTheme="majorHAnsi" w:cstheme="majorHAnsi"/>
          <w:sz w:val="22"/>
          <w:szCs w:val="22"/>
          <w:lang w:val="ru-RU"/>
        </w:rPr>
        <w:t>к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ниги </w:t>
      </w:r>
      <w:proofErr w:type="spellStart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Иоиля</w:t>
      </w:r>
      <w:proofErr w:type="spellEnd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, утверждает, что в последние дни Бог изольет Свой Дух, “и ваши сыновья и дочери будут пророчествовать” (Деяния 2:17). Апостол Павел пишет: “Усердно стремитесь к духовным дарам, особенно к тому, чтобы пророчествовать” (1 Кор. 14:1). Адвентисты седьмого дня верят, что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 жизни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Эллен Уайт, одн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ой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из основательниц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Ц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еркви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АСД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, прояв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ился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библейский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Д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ар пророчества на протяжении более чем 70 лет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ее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служения. У нее было много пророческих видений и снов, которые привели к зарождению и созданию Церкви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А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двентистов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С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едьмого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Д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ня. Ее постоянным вниманием были Священные Писания, библейские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принципы и любовь Божья, явленная в Иисусе и Его плане спасения. Церковь верит, что ее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труды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, руководимые Святым Духом, являются истинным проявлением Духа пророчества,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который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соединя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ет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нас с Иисусом в эти последние дни земной истории перед Его вторым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lastRenderedPageBreak/>
        <w:t xml:space="preserve">пришествием,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как сказано в тексте: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“ибо свидетельство Иисуса есть дух пророчества” (</w:t>
      </w:r>
      <w:proofErr w:type="spellStart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Откр</w:t>
      </w:r>
      <w:proofErr w:type="spellEnd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19:10). </w:t>
      </w:r>
    </w:p>
    <w:p w:rsidR="00765B5A" w:rsidRPr="00B833EC" w:rsidRDefault="00765B5A" w:rsidP="00A4650C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До грехопадения Адам и Ева имели 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>непосредственное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общение с Богом. 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>А п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осле грехопадения 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это общение осуществляется через Дар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пророчес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тва, который стал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Бож</w:t>
      </w:r>
      <w:r w:rsidR="00170335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ественным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способом передачи нового света и истины и восстановления связи людей с Богом. Начиная с Еноха, вскоре после сотворения мира, и заканчивая апостолом Иоанном и концом Нового Завета, Бог давал миру особые откровения через Библию. Согласно Священному Писанию, Иисус является величайшим откровением Бога: “</w:t>
      </w:r>
      <w:r w:rsidR="00A4650C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многократно и многообразно говоривший издревле отцам в пророках,</w:t>
      </w:r>
      <w:r w:rsidR="00A4650C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  <w:lang w:val="ru-RU"/>
        </w:rPr>
        <w:t xml:space="preserve"> </w:t>
      </w:r>
      <w:r w:rsidR="00A4650C" w:rsidRPr="00B833EC">
        <w:rPr>
          <w:rFonts w:asciiTheme="majorHAnsi" w:hAnsiTheme="majorHAnsi" w:cstheme="majorHAnsi"/>
          <w:color w:val="212529"/>
          <w:sz w:val="22"/>
          <w:szCs w:val="22"/>
          <w:shd w:val="clear" w:color="auto" w:fill="FFFFFF"/>
        </w:rPr>
        <w:t>в последние дни сии говорил нам в Сыне, Которого поставил наследником всего, через Которого и веки сотворил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” (Евр. 1:1, 2). 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Бог будет продолжать общаться со Своим народом через Дух пророчества до скончания времен.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A4650C" w:rsidRPr="00B833EC">
        <w:rPr>
          <w:rStyle w:val="para"/>
          <w:rFonts w:asciiTheme="majorHAnsi" w:hAnsiTheme="majorHAnsi" w:cstheme="majorHAnsi"/>
          <w:sz w:val="22"/>
          <w:szCs w:val="22"/>
        </w:rPr>
        <w:t xml:space="preserve">До того, как грех вошел в мир, Адам свободно общался со своим Творцом, но грехопадение разделило людей с Богом и лишило их этой высокой чести. Однако план спасения открыл путь, идя которым, жители Земли могут восстановить связь с Небом. Бог общается с людьми посредством Своего Духа и через избранных Своих слуг изливает на мир Божественный свет откровений. “Ибо никогда пророчество не было произносимо по воле человеческой, но изрекали </w:t>
      </w:r>
      <w:r w:rsidR="00A4650C" w:rsidRPr="00B833EC">
        <w:rPr>
          <w:rStyle w:val="a4"/>
          <w:rFonts w:asciiTheme="majorHAnsi" w:hAnsiTheme="majorHAnsi" w:cstheme="majorHAnsi"/>
          <w:sz w:val="22"/>
          <w:szCs w:val="22"/>
        </w:rPr>
        <w:t xml:space="preserve">его </w:t>
      </w:r>
      <w:r w:rsidR="00A4650C" w:rsidRPr="00B833EC">
        <w:rPr>
          <w:rStyle w:val="para"/>
          <w:rFonts w:asciiTheme="majorHAnsi" w:hAnsiTheme="majorHAnsi" w:cstheme="majorHAnsi"/>
          <w:sz w:val="22"/>
          <w:szCs w:val="22"/>
        </w:rPr>
        <w:t>святые Божии человеки, будучи движимы Духом Святым”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(2 Петра 1:21) (Великая борьба, стр. </w:t>
      </w:r>
      <w:r w:rsidRPr="00B833EC">
        <w:rPr>
          <w:rFonts w:asciiTheme="majorHAnsi" w:hAnsiTheme="majorHAnsi" w:cstheme="majorHAnsi"/>
          <w:sz w:val="22"/>
          <w:szCs w:val="22"/>
          <w:lang w:val="en-US"/>
        </w:rPr>
        <w:t>v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). 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Посредством пророческих видений и снов Бог общался с падшим человечеством, чтобы пролить свет, раскрыть Свою волю и соединить людей с Иисусом.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Библия пришла к нам через Дух пророчества, как и библейские и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постбиблейские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неканонические пророческие откровения на протяжении всей истории. В эти последние дни Бог снова говорил через Духа пророчества в служении и трудах Эллен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Уайт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. В Откровении 12:17 ясно говорится, что церковь остатка Божьего будет “соблюдать заповеди Божьи” и “иметь свидетельство Иисуса”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>.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Текст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Откр</w:t>
      </w:r>
      <w:proofErr w:type="spellEnd"/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19:10 тесно связывает это “свидетельство Иисуса” с пророческим даром. Ангел сказал Иоанну, что он был “сослуживцем” Иоанна: “Ибо свидетельство Иисуса есть дух пророчества”. В Откровении 22:9 ангел провозглашает: “Ибо Я -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сослужитель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твой и один из братьев твоих пророков”.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Труды Эллен Уайт связывают нас с Иисусом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Несмотря на то, что Эллен Уайт 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>ушла из жизни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в 1915 году, ее труды по-прежнему приносят благословение миллионам людей. Их переводят на разные языки. После прочтения ее трудов люди лучше знакомятся с Иисусом и больше читают Библию. Почему это так происходит? Потому что труды и служение Эллен Уайт были направлены на то, чтобы привести людей к Иисусу и Библии.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 первых трех главных пророческих видениях Эллен Уайт, имевших место в 1844 и 1845 годах, центральное место 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 них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занимал Иисус. В ее первом видении — "Христос на узком пути" — было показано, что адвентисты следовали по пути Иисуса (Ранние работы, стр. 18-19). Когда они были обескуражены, Иисус поднял руку, и свет “пронесся над группой адвентистов”. В ее втором важном видении — о Женихе — именно Иисус вел Свой народ из святого во святое святых небесного святилища (Ранние труды, стр. 54-56). В ее третьем важном видении — о Новой Земле — именно Иисус лично показал Эллен Уайт будущую славу новой земли ("Духовные дары", том 2, стр. 52-55). Каждое из этих видений было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христоцентричным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На протяжении всей своей жизни она продолжала оставаться сосредоточенной на этом. 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Святой Дух побудил Эллен Уайт сформулировать тему "Великой борьбы", которой она посвятила всю свою жизнь и которая представлена в пятитомной серии "Конфликт веков". Первая книга “Патриархи и пророки" начинается словами: "Бог есть любовь, 1 Иоанна 4:16. Его природа и Его закон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- </w:t>
      </w:r>
      <w:r w:rsidR="00A4650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есть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любовь. Так всегда было и так всегда будет. Последняя книга, “Великая борьба", заканчивается следующими словами: "Единый пульс гармонии и радости бьется во всем огромном творении</w:t>
      </w:r>
      <w:r w:rsidR="006B6C5D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… </w:t>
      </w:r>
      <w:r w:rsidR="006B6C5D" w:rsidRPr="00B833EC">
        <w:rPr>
          <w:rStyle w:val="para"/>
          <w:rFonts w:asciiTheme="majorHAnsi" w:hAnsiTheme="majorHAnsi" w:cstheme="majorHAnsi"/>
          <w:sz w:val="22"/>
          <w:szCs w:val="22"/>
        </w:rPr>
        <w:t xml:space="preserve">От мельчайшего атома до величайшей галактики — все одушевленное и </w:t>
      </w:r>
      <w:r w:rsidR="006B6C5D" w:rsidRPr="00B833EC">
        <w:rPr>
          <w:rStyle w:val="para"/>
          <w:rFonts w:asciiTheme="majorHAnsi" w:hAnsiTheme="majorHAnsi" w:cstheme="majorHAnsi"/>
          <w:sz w:val="22"/>
          <w:szCs w:val="22"/>
        </w:rPr>
        <w:lastRenderedPageBreak/>
        <w:t>неодушевленное в своей неомраченной красоте и совершенной радости провозглашает: “Бог есть любовь”.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Ее самая переводимая и читаемая книга </w:t>
      </w:r>
      <w:r w:rsidR="006B6C5D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- "Путь ко Христу" (1892). Первая глава этой книги посвящена любви к Богу. Другие книги, посвященные Христу, включают "Нагорная проповедь" (1896), "Желание веков" (1898), "Наглядные уроки Христа" (1900), "Воспитание" (1903) и "Служение исцеления" (1905).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Одна из наиболее убедительных иллюстраций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Эллен Уайт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своей страсти к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о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Иисусу и ориентации на любовь Божью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представлена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 изложении темы "Великой борьбы" - это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картина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, а не слова. В 1873 году М. Э. Келлог разработал графическое изображение мировой истории, которое он опубликовал в литографированном виде под названием "Образ жизни: от потерянного рая к восстановленному</w:t>
      </w:r>
      <w:r w:rsidR="006B6C5D" w:rsidRPr="00B833EC">
        <w:rPr>
          <w:rFonts w:asciiTheme="majorHAnsi" w:hAnsiTheme="majorHAnsi" w:cstheme="majorHAnsi"/>
          <w:sz w:val="22"/>
          <w:szCs w:val="22"/>
          <w:lang w:val="ru-RU"/>
        </w:rPr>
        <w:t>"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В центре картины рядом были изображены закон Божий, подвешенный на дереве, и Иисус, распятый на кресте.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После преждевременной смерти своего мужа в 1881 году Эллен Уайт осуществила план, который они с мужем разработали, по переработке дизайна картины. В новой литографии крест Христа был помещен в центре картины, а закон Божий - в другом месте. Она также назвала эту картину "Христос - путь жизни". Эта картина была опубликована в 1883 году, за пять лет до сессии Генеральной конференции 1888 года.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Одно из самых трогательных писем Эллен Уайт написано Элизабет, ее сестре-близнец, которую она называла Лиззи. Она написала его в 1891 году, в год смерти</w:t>
      </w:r>
      <w:r w:rsidR="00F67CE1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сестры. Лиззи не была христианкой большую часть своей взрослой жизни. Эллен Уайт никогда не публиковала это письмо, считая его личным. Оно раскрывает духовную тоску Эллен по своей сестре и ее собственную любовь к Иисусу: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«Я люблю говорить об Иисусе и Его несравненной любви, и вся моя душа вложена в эту работу. Я нисколько не сомневаюсь в любви Божьей, в Его заботе, милосердии и способности спасать всех, кто приходит к Нему. .. . Разве ты не веришь в Иисуса, Лиззи? Ты не веришь, что Он твой Спаситель? ...Отдашь ли ты себя с полной верой Иисусу? Я страстно желаю заключить тебя в свои объятия и прижать к груди Иисуса Христа».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Эллен Уайт так и не узнала наверняка, как ее сестра отреагировала на это письмо, но оно позволяет заглянуть в ее сердце и понять суть ее жизненных ориентиров. В последний год </w:t>
      </w:r>
      <w:r w:rsidR="00134659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своей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жизни Эллен Уайт беседовала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с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одн</w:t>
      </w:r>
      <w:r w:rsidR="00134659" w:rsidRPr="00B833EC">
        <w:rPr>
          <w:rFonts w:asciiTheme="majorHAnsi" w:hAnsiTheme="majorHAnsi" w:cstheme="majorHAnsi"/>
          <w:sz w:val="22"/>
          <w:szCs w:val="22"/>
          <w:lang w:val="ru-RU"/>
        </w:rPr>
        <w:t>им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из </w:t>
      </w:r>
      <w:r w:rsidR="00134659" w:rsidRPr="00B833EC">
        <w:rPr>
          <w:rFonts w:asciiTheme="majorHAnsi" w:hAnsiTheme="majorHAnsi" w:cstheme="majorHAnsi"/>
          <w:sz w:val="22"/>
          <w:szCs w:val="22"/>
          <w:lang w:val="ru-RU"/>
        </w:rPr>
        <w:t>своих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секретарей, К. Крайслер</w:t>
      </w:r>
      <w:r w:rsidR="00134659" w:rsidRPr="00B833EC">
        <w:rPr>
          <w:rFonts w:asciiTheme="majorHAnsi" w:hAnsiTheme="majorHAnsi" w:cstheme="majorHAnsi"/>
          <w:sz w:val="22"/>
          <w:szCs w:val="22"/>
          <w:lang w:val="ru-RU"/>
        </w:rPr>
        <w:t>ом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: “Я чувствую, как слезы текут по моим щекам, когда я думаю о том, кем является Господь для Своих детей, и когда я размышляю о Его доброте, милосердии и нежном сострадании”.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Л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юб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овь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к Богу, котор</w:t>
      </w:r>
      <w:r w:rsidR="00134659" w:rsidRPr="00B833EC">
        <w:rPr>
          <w:rFonts w:asciiTheme="majorHAnsi" w:hAnsiTheme="majorHAnsi" w:cstheme="majorHAnsi"/>
          <w:sz w:val="22"/>
          <w:szCs w:val="22"/>
          <w:lang w:val="ru-RU"/>
        </w:rPr>
        <w:t>ую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она впервые усвоила от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пастора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Стокмана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, когда была еще маленькой девочкой,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она пронесла </w:t>
      </w:r>
      <w:r w:rsidR="00134659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всю жизнь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с своей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душе. Это был фундаментальный критерий ее жизни, христианского опыта и пророческого служения. Это действительно соответствует тому, что Петр писал о “пророческом слове” как о “светильнике, который сияет в темном месте, доколе не рассветет день и утренняя звезда [Иисус] не взойдет в ваших сердцах” (2 Петра 1:19).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Труды Эллен Уайт связывают нас с Библией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Библия была основой трудов и служения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Эллен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Уайт, и она верила, что ее работа заключается в том, чтобы знакомить людей с Библией. В конце своего первого опубликованного трактата в 1851 году она </w:t>
      </w:r>
      <w:r w:rsidR="006B3E23" w:rsidRPr="00B833EC">
        <w:rPr>
          <w:rFonts w:asciiTheme="majorHAnsi" w:hAnsiTheme="majorHAnsi" w:cstheme="majorHAnsi"/>
          <w:sz w:val="22"/>
          <w:szCs w:val="22"/>
          <w:lang w:val="ru-RU"/>
        </w:rPr>
        <w:t>писала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: “Я рекомендую тебе, дорогой читатель, Слово Божье как мерило для твоей веры и практики. По этому Слову мы будем судимы. В этом Слове Бог пообещал даровать видения в "последние дни"; не для установления новых правил веры, но для утешения Своего народа и исправления тех, кто отклоняется от библейской истины” (Ранние труды, стр. 78, из книги "Христианский опыт и взгляды", стр. 64).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Эллен Уайт подтвердила принцип протестантской реформации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Sola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Scriptura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>. Она десятки раз писала в поддержку этого. Вот один из примеров: “</w:t>
      </w:r>
      <w:r w:rsidR="006B3E23" w:rsidRPr="00B833EC">
        <w:rPr>
          <w:rStyle w:val="para"/>
          <w:rFonts w:asciiTheme="majorHAnsi" w:hAnsiTheme="majorHAnsi" w:cstheme="majorHAnsi"/>
          <w:sz w:val="22"/>
          <w:szCs w:val="22"/>
        </w:rPr>
        <w:t xml:space="preserve">В наше время происходит значительное отклонение от принципов и заповедей Писания и ощущается серьезная необходимость вернуться к великому протестантскому принципу — Библия, и только Библия является мерилом </w:t>
      </w:r>
      <w:r w:rsidR="006B3E23" w:rsidRPr="00B833EC">
        <w:rPr>
          <w:rStyle w:val="para"/>
          <w:rFonts w:asciiTheme="majorHAnsi" w:hAnsiTheme="majorHAnsi" w:cstheme="majorHAnsi"/>
          <w:sz w:val="22"/>
          <w:szCs w:val="22"/>
        </w:rPr>
        <w:lastRenderedPageBreak/>
        <w:t>веры и долга</w:t>
      </w:r>
      <w:r w:rsidR="006B3E23" w:rsidRPr="00B833EC">
        <w:rPr>
          <w:rStyle w:val="para"/>
          <w:rFonts w:asciiTheme="majorHAnsi" w:hAnsiTheme="majorHAnsi" w:cstheme="majorHAnsi"/>
          <w:sz w:val="22"/>
          <w:szCs w:val="22"/>
        </w:rPr>
        <w:t>…</w:t>
      </w:r>
      <w:r w:rsidR="00276D2F" w:rsidRPr="00B833EC">
        <w:rPr>
          <w:rStyle w:val="para"/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B3E23" w:rsidRPr="00B833EC">
        <w:rPr>
          <w:rStyle w:val="para"/>
          <w:rFonts w:asciiTheme="majorHAnsi" w:hAnsiTheme="majorHAnsi" w:cstheme="majorHAnsi"/>
          <w:sz w:val="22"/>
          <w:szCs w:val="22"/>
        </w:rPr>
        <w:t>И единственная надежда для протестантов наших дней заключается в непоколебимой преданности Слову Божьему, преданности, которую проявляли реформаторы во время кризиса XVI века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” ("Великая борьба", стр. 204). </w:t>
      </w:r>
    </w:p>
    <w:p w:rsidR="00765B5A" w:rsidRPr="00B833EC" w:rsidRDefault="004804E8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Эллен Уайт 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считала себя </w:t>
      </w:r>
      <w:proofErr w:type="spellStart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постбиблейским</w:t>
      </w:r>
      <w:proofErr w:type="spellEnd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, неканоническим пророком. Ее труды были направлены на то, чтобы “просвещать, предостерегать и утешать детей Божьих” и “обращать умы Его народа к Его слову” (Свидетельства для Церкви, том 4, стр. 246). Я хочу прочитать эту более длинную цитату из-за ее важности. Это из предисловия к книге "Великая борьба".  </w:t>
      </w:r>
    </w:p>
    <w:p w:rsidR="00765B5A" w:rsidRPr="00B833EC" w:rsidRDefault="004804E8" w:rsidP="004804E8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Style w:val="para"/>
          <w:rFonts w:asciiTheme="majorHAnsi" w:hAnsiTheme="majorHAnsi" w:cstheme="majorHAnsi"/>
          <w:sz w:val="22"/>
          <w:szCs w:val="22"/>
          <w:lang w:val="ru-RU"/>
        </w:rPr>
        <w:t>«</w:t>
      </w:r>
      <w:r w:rsidRPr="00B833EC">
        <w:rPr>
          <w:rStyle w:val="para"/>
          <w:rFonts w:asciiTheme="majorHAnsi" w:hAnsiTheme="majorHAnsi" w:cstheme="majorHAnsi"/>
          <w:sz w:val="22"/>
          <w:szCs w:val="22"/>
        </w:rPr>
        <w:t>В течение долгих столетий, когда создавались Писания Ветхого и Нового Заветов, Святой Дух помимо откровений, которые должны были войти в священный канон, не переставал также просвещать и отдельные души. Сама Библия говорит нам о том, что Святой Дух предостерегал, обличал, увещевал и наставлял людей не только для того, чтобы все это было записано в Священном Писании. В Библии также упоминается и о пророках, живших в различные века, но слова которых остались незаписанными. И когда работа над составлением канона Писания была завершена, Святой Дух продолжал просвещать, предостерегать и утешать детей Божьих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» (Великая борьба, </w:t>
      </w:r>
      <w:proofErr w:type="spellStart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viii</w:t>
      </w:r>
      <w:proofErr w:type="spellEnd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Эллен Уайт считала себя вестницей Господа, которая должна привести нас к Библии: “На мне лежит очень ответственная работа — передать устно и пером данные мне наставления не только Адвентистам седьмого дня, но и всему миру. Я опубликовала много книг, больших и маленьких, и некоторые из них были переведены на несколько языков.</w:t>
      </w:r>
      <w:r w:rsidR="004804E8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Это моя работа — открывать Священные Писания другим так, как Бог открыл их мне” (Свидетельства для Церкви, том 8, стр. 236).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Об этом она писала в своих трудах. Ее книга "Путь ко Христу" очень хорошо иллюстрирует это. Впервые она была опубликована в 1892 году</w:t>
      </w:r>
      <w:r w:rsidR="004804E8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С помощью этой книги она </w:t>
      </w:r>
      <w:r w:rsidR="004804E8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направляет взоры людей к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Священны</w:t>
      </w:r>
      <w:r w:rsidR="004804E8" w:rsidRPr="00B833EC">
        <w:rPr>
          <w:rFonts w:asciiTheme="majorHAnsi" w:hAnsiTheme="majorHAnsi" w:cstheme="majorHAnsi"/>
          <w:sz w:val="22"/>
          <w:szCs w:val="22"/>
          <w:lang w:val="ru-RU"/>
        </w:rPr>
        <w:t>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Писания</w:t>
      </w:r>
      <w:r w:rsidR="004804E8" w:rsidRPr="00B833EC">
        <w:rPr>
          <w:rFonts w:asciiTheme="majorHAnsi" w:hAnsiTheme="majorHAnsi" w:cstheme="majorHAnsi"/>
          <w:sz w:val="22"/>
          <w:szCs w:val="22"/>
          <w:lang w:val="ru-RU"/>
        </w:rPr>
        <w:t>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, как Бог открыл их ей. Это мощное библейское изложение, которое заслуживает внимания читателя. Она просто выполняет работу истинного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постбиблейского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неканонического пророка. То же самое происходит и в других ее главных книгах и во всех ее </w:t>
      </w:r>
      <w:r w:rsidR="004804E8" w:rsidRPr="00B833EC">
        <w:rPr>
          <w:rFonts w:asciiTheme="majorHAnsi" w:hAnsiTheme="majorHAnsi" w:cstheme="majorHAnsi"/>
          <w:sz w:val="22"/>
          <w:szCs w:val="22"/>
          <w:lang w:val="ru-RU"/>
        </w:rPr>
        <w:t>трудах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Ярким примером является 5-томная серия "Конфликт эпох", в которой библейская история прослеживается от начала до конца в убедительной форме и сосредоточена на Христе. Ее тема "Великая борьба" основана на Священном Писании и раскрывает его суть.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Даже в своих личных свидетельствах для людей, которые были даны ей Богом в видениях, она руководствуется библейскими принципами. Она написала: “Моя первейшая обязанность - излагать библейские принципы. Тогда, если те, чьи дела были представлены мне, не предпримут решительных реформ, я должна буду обратиться к ним лично” (Письмо 69, 1896).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Вот классический пример. В 1890-х годах в Соединенных Штатах было повальное увлечение велосипедами. Это затронуло даже некоторых Адвентистов седьмого дня, живущих в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Батл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-Крике, штат Мичиган, США. В то время велосипеды стоили очень дорого, и люди 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тратили свои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деньги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на покупку дорогих велосипедов вместо того, чтобы проявить щедрость и пожертвовать их на миссию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>Церкви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. Она выразительно писала: “Я была непосредственно в </w:t>
      </w:r>
      <w:proofErr w:type="spellStart"/>
      <w:r w:rsidRPr="00B833EC">
        <w:rPr>
          <w:rFonts w:asciiTheme="majorHAnsi" w:hAnsiTheme="majorHAnsi" w:cstheme="majorHAnsi"/>
          <w:sz w:val="22"/>
          <w:szCs w:val="22"/>
          <w:lang w:val="ru-RU"/>
        </w:rPr>
        <w:t>Батл</w:t>
      </w:r>
      <w:proofErr w:type="spellEnd"/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-Крике; улицы были заполнены велосипедами, на которых катались наши люди. Был свидетель с небес, видевший, как наш народ потворствует своему желанию эгоистичного удовлетворения и использует деньги, которые следовало бы вложить в зарубежные миссии. . .. Это было страстное увлечение, помешательство на этом предмете” (Письмо 23с, 1894).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По сути, Эллен Уайт не была против велосипедов, но обстоятельства в то время не позволяли покупать велосипед. В письме И. Х. Эвансу она процитировала отрывки из Евангелий от Матфея 25:21, 23; от Матфея 5:14, 16; Гал 6:7; от Луки 9:23 и привела, среди прочего, библейские принципы использования талантов, руководства, ответственности и самоотречения (Письмо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lastRenderedPageBreak/>
        <w:t xml:space="preserve">23b, 1894). Она применяла библейские принципы, когда делилась пророческими посланиями, которые Бог дал ей для церкви. 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За много лет до этого, в 1871 году, она увидела себя в видении, говорящей эти слова людям: </w:t>
      </w:r>
    </w:p>
    <w:p w:rsidR="00765B5A" w:rsidRPr="00B833EC" w:rsidRDefault="00B833EC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«</w:t>
      </w:r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Вы не знакомы со Священными Писаниями. Если бы вы посвятили свое время изучению Слова Божьего, стремясь соответствовать библейским стандартам и достичь христианского совершенства, вам не понадобились бы Свидетельства. Именно из-за того, что вы пренебрегли </w:t>
      </w:r>
      <w:proofErr w:type="spellStart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>богодухновенной</w:t>
      </w:r>
      <w:proofErr w:type="spellEnd"/>
      <w:r w:rsidR="00765B5A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Книгой, Он стремился достучаться до вас с помощью простых, прямых Свидетельств”. Она продолжила: “Господь намерен предостеречь вас, обличить, дать совет посредством данных Свидетельств и запечатлеть в вашем сердце вдохновенные истины, которые уже были открыты" (Свидетельства для Церкви, том 2, стр. 605).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Все конкретные советы были основаны на библейских принципах, и если бы люди изучали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Библию и применяли эти принципы, им не понадобились бы многие из тех конкретных советов, которые Бог дал Эллен Уайт. Здесь она не говорит о том, что ее пророческое служение было бы ненужным, а скорее о конкретных “свидетельствах” относительно вопросов образа жизни, которыми следует руководствоваться в соответствии с библейскими принципами. 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В 1909 году, во время своего последнего выступления на сессии Генеральной конференции церкви, подняв Библию, она обратилась к собравшимся 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>со словами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: “Братья и сестры, я вручаю вам эту книгу”.</w:t>
      </w: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Бог наделил Церковь адвентистов седьмого дня драгоценным даром пророчества, чтобы через него еще крепче связать нас с Иисусом и Его Словом. Читая труды Эллен Уайт, вы почувствуете сильную и живую связь с Библией и Иисусом. </w:t>
      </w:r>
    </w:p>
    <w:p w:rsidR="00765B5A" w:rsidRPr="00B833EC" w:rsidRDefault="00B833EC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>Заключение</w:t>
      </w:r>
    </w:p>
    <w:p w:rsidR="00765B5A" w:rsidRPr="00B833EC" w:rsidRDefault="00765B5A" w:rsidP="00B833EC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Труды Эллен Уайт являются драгоценным даром Божьим и остаются особым благословением не только для Церкви 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>А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двентистов седьмого дня, но и для всего мира в целом. Самобытность церкви и ее миссия тесно связаны с признанием трудов и служения Эллен Уайт. Мы должны преданно внимать драгоценной истине и руководству, данным Богом через Дух пророчества, который является Свидетельством Иисуса, как это говорит Писание. В той мере, в какой мы будем следовать Божьей истине, изложенной в Библии, и искать Его руководства в трудах Эллен Уайт, мы будем благословлены и добьемся успеха в распространении по миру вечного Евангелия. Эллен Уайт писала: “Мои книги будут свидетельствовать, когда мой голос больше не будет услышан. Истины, вверенные мне, как Вестнице Господа, остаются увековеченными либо для обличения и обращения душ, либо для осуждения тех, кто отступил от веры и прислушался к дух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>ам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-обольстителям” (Письмо 350, 1906). 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>Божественный с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вет по-прежнему сияет в миллионах серд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>цах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по всему миру благодаря действию Святого Духа, для тех, кто читает Библию и труды Эллен Джи и посредством них соединяется с Иисусом</w:t>
      </w:r>
      <w:r w:rsidR="00B833EC" w:rsidRPr="00B833EC">
        <w:rPr>
          <w:rFonts w:asciiTheme="majorHAnsi" w:hAnsiTheme="majorHAnsi" w:cstheme="majorHAnsi"/>
          <w:sz w:val="22"/>
          <w:szCs w:val="22"/>
          <w:lang w:val="ru-RU"/>
        </w:rPr>
        <w:t xml:space="preserve"> и Его Словом</w:t>
      </w:r>
      <w:r w:rsidRPr="00B833EC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:rsidR="00B833EC" w:rsidRPr="00B833EC" w:rsidRDefault="00B833EC" w:rsidP="00B833EC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</w:p>
    <w:p w:rsidR="00765B5A" w:rsidRPr="00B833EC" w:rsidRDefault="00765B5A" w:rsidP="00765B5A">
      <w:pPr>
        <w:spacing w:before="120" w:after="120"/>
        <w:rPr>
          <w:rFonts w:asciiTheme="majorHAnsi" w:hAnsiTheme="majorHAnsi" w:cstheme="majorHAnsi"/>
          <w:sz w:val="22"/>
          <w:szCs w:val="22"/>
          <w:lang w:val="ru-RU"/>
        </w:rPr>
      </w:pPr>
    </w:p>
    <w:p w:rsidR="00765B5A" w:rsidRPr="00B833EC" w:rsidRDefault="00765B5A">
      <w:pPr>
        <w:rPr>
          <w:rFonts w:asciiTheme="majorHAnsi" w:hAnsiTheme="majorHAnsi" w:cstheme="majorHAnsi"/>
          <w:sz w:val="22"/>
          <w:szCs w:val="22"/>
          <w:lang w:val="ru-RU"/>
        </w:rPr>
      </w:pPr>
    </w:p>
    <w:sectPr w:rsidR="00765B5A" w:rsidRPr="00B83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5A"/>
    <w:rsid w:val="001000AC"/>
    <w:rsid w:val="00134659"/>
    <w:rsid w:val="00170335"/>
    <w:rsid w:val="00276D2F"/>
    <w:rsid w:val="00393DCD"/>
    <w:rsid w:val="004804E8"/>
    <w:rsid w:val="00583C53"/>
    <w:rsid w:val="006B3E23"/>
    <w:rsid w:val="006B6C5D"/>
    <w:rsid w:val="00765B5A"/>
    <w:rsid w:val="00A4650C"/>
    <w:rsid w:val="00B833EC"/>
    <w:rsid w:val="00BF3DCF"/>
    <w:rsid w:val="00E43DD7"/>
    <w:rsid w:val="00F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B658B88"/>
  <w15:chartTrackingRefBased/>
  <w15:docId w15:val="{64DD910B-F34E-B345-8C8C-694742D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C53"/>
    <w:rPr>
      <w:color w:val="0000FF"/>
      <w:u w:val="single"/>
    </w:rPr>
  </w:style>
  <w:style w:type="character" w:customStyle="1" w:styleId="para">
    <w:name w:val="para"/>
    <w:basedOn w:val="a0"/>
    <w:rsid w:val="00A4650C"/>
  </w:style>
  <w:style w:type="character" w:styleId="a4">
    <w:name w:val="Emphasis"/>
    <w:basedOn w:val="a0"/>
    <w:uiPriority w:val="20"/>
    <w:qFormat/>
    <w:rsid w:val="00A4650C"/>
    <w:rPr>
      <w:i/>
      <w:iCs/>
    </w:rPr>
  </w:style>
  <w:style w:type="character" w:customStyle="1" w:styleId="egwlink">
    <w:name w:val="egwlink"/>
    <w:basedOn w:val="a0"/>
    <w:rsid w:val="00A4650C"/>
  </w:style>
  <w:style w:type="character" w:customStyle="1" w:styleId="refcode">
    <w:name w:val="refcode"/>
    <w:basedOn w:val="a0"/>
    <w:rsid w:val="00A4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Vsevolod Andrusiak</dc:creator>
  <cp:keywords/>
  <dc:description/>
  <cp:lastModifiedBy>Vsevolod Andrusiak</cp:lastModifiedBy>
  <cp:revision>3</cp:revision>
  <dcterms:created xsi:type="dcterms:W3CDTF">2024-09-20T08:52:00Z</dcterms:created>
  <dcterms:modified xsi:type="dcterms:W3CDTF">2024-09-20T12:03:00Z</dcterms:modified>
</cp:coreProperties>
</file>